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DB" w:rsidRDefault="004835DB" w:rsidP="004835DB">
      <w:pPr>
        <w:pStyle w:val="Default"/>
      </w:pPr>
      <w:bookmarkStart w:id="0" w:name="_GoBack"/>
      <w:bookmarkEnd w:id="0"/>
      <w:r>
        <w:rPr>
          <w:b/>
          <w:bCs/>
          <w:noProof/>
          <w:sz w:val="52"/>
          <w:szCs w:val="52"/>
        </w:rPr>
        <w:drawing>
          <wp:inline distT="0" distB="0" distL="0" distR="0" wp14:anchorId="3B5F7332" wp14:editId="57D30DC5">
            <wp:extent cx="1709530" cy="170953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9434" cy="1709434"/>
                    </a:xfrm>
                    <a:prstGeom prst="rect">
                      <a:avLst/>
                    </a:prstGeom>
                    <a:noFill/>
                    <a:ln>
                      <a:noFill/>
                    </a:ln>
                  </pic:spPr>
                </pic:pic>
              </a:graphicData>
            </a:graphic>
          </wp:inline>
        </w:drawing>
      </w:r>
    </w:p>
    <w:p w:rsidR="004835DB" w:rsidRDefault="004835DB" w:rsidP="004835DB">
      <w:pPr>
        <w:pStyle w:val="Default"/>
        <w:rPr>
          <w:sz w:val="52"/>
          <w:szCs w:val="52"/>
        </w:rPr>
      </w:pPr>
      <w:r w:rsidRPr="004835DB">
        <w:rPr>
          <w:b/>
          <w:bCs/>
          <w:sz w:val="56"/>
          <w:szCs w:val="56"/>
        </w:rPr>
        <w:t>Mineral Area College</w:t>
      </w:r>
      <w:r>
        <w:rPr>
          <w:b/>
          <w:bCs/>
          <w:sz w:val="52"/>
          <w:szCs w:val="52"/>
        </w:rPr>
        <w:t xml:space="preserve">         </w:t>
      </w:r>
    </w:p>
    <w:p w:rsidR="004835DB" w:rsidRDefault="003F5AF0" w:rsidP="004835DB">
      <w:pPr>
        <w:pStyle w:val="Default"/>
        <w:rPr>
          <w:sz w:val="36"/>
          <w:szCs w:val="36"/>
        </w:rPr>
      </w:pPr>
      <w:r>
        <w:rPr>
          <w:sz w:val="36"/>
          <w:szCs w:val="36"/>
        </w:rPr>
        <w:t>Baseball Camp 2019</w:t>
      </w:r>
    </w:p>
    <w:p w:rsidR="004835DB" w:rsidRDefault="004835DB" w:rsidP="004835DB">
      <w:pPr>
        <w:pStyle w:val="Default"/>
        <w:rPr>
          <w:sz w:val="21"/>
          <w:szCs w:val="21"/>
        </w:rPr>
      </w:pPr>
      <w:r>
        <w:rPr>
          <w:b/>
          <w:bCs/>
          <w:sz w:val="21"/>
          <w:szCs w:val="21"/>
        </w:rPr>
        <w:t xml:space="preserve">Date: </w:t>
      </w:r>
      <w:r w:rsidR="003F5AF0">
        <w:rPr>
          <w:sz w:val="21"/>
          <w:szCs w:val="21"/>
        </w:rPr>
        <w:t>June 3-5</w:t>
      </w:r>
      <w:r>
        <w:rPr>
          <w:sz w:val="14"/>
          <w:szCs w:val="14"/>
        </w:rPr>
        <w:t xml:space="preserve"> </w:t>
      </w:r>
      <w:r w:rsidR="003F5AF0">
        <w:rPr>
          <w:sz w:val="21"/>
          <w:szCs w:val="21"/>
        </w:rPr>
        <w:t>(Monday - Wednesday</w:t>
      </w:r>
      <w:r>
        <w:rPr>
          <w:sz w:val="21"/>
          <w:szCs w:val="21"/>
        </w:rPr>
        <w:t xml:space="preserve">) </w:t>
      </w:r>
    </w:p>
    <w:p w:rsidR="004835DB" w:rsidRDefault="004835DB" w:rsidP="004835DB">
      <w:pPr>
        <w:pStyle w:val="Default"/>
        <w:rPr>
          <w:sz w:val="21"/>
          <w:szCs w:val="21"/>
        </w:rPr>
      </w:pPr>
      <w:r>
        <w:rPr>
          <w:b/>
          <w:bCs/>
          <w:sz w:val="21"/>
          <w:szCs w:val="21"/>
        </w:rPr>
        <w:t xml:space="preserve">Cost: </w:t>
      </w:r>
      <w:r>
        <w:rPr>
          <w:sz w:val="21"/>
          <w:szCs w:val="21"/>
        </w:rPr>
        <w:t xml:space="preserve">$65 per camper </w:t>
      </w:r>
    </w:p>
    <w:p w:rsidR="004835DB" w:rsidRDefault="004835DB" w:rsidP="004835DB">
      <w:pPr>
        <w:pStyle w:val="Default"/>
        <w:rPr>
          <w:sz w:val="21"/>
          <w:szCs w:val="21"/>
        </w:rPr>
      </w:pPr>
      <w:r>
        <w:rPr>
          <w:b/>
          <w:bCs/>
          <w:sz w:val="21"/>
          <w:szCs w:val="21"/>
        </w:rPr>
        <w:t xml:space="preserve">Ages: </w:t>
      </w:r>
      <w:r>
        <w:rPr>
          <w:sz w:val="21"/>
          <w:szCs w:val="21"/>
        </w:rPr>
        <w:t xml:space="preserve">5-15 </w:t>
      </w:r>
    </w:p>
    <w:p w:rsidR="004835DB" w:rsidRDefault="004835DB" w:rsidP="004835DB">
      <w:pPr>
        <w:pStyle w:val="Default"/>
        <w:rPr>
          <w:sz w:val="21"/>
          <w:szCs w:val="21"/>
        </w:rPr>
      </w:pPr>
      <w:r>
        <w:rPr>
          <w:b/>
          <w:bCs/>
          <w:sz w:val="21"/>
          <w:szCs w:val="21"/>
        </w:rPr>
        <w:t xml:space="preserve">Time: </w:t>
      </w:r>
      <w:r w:rsidR="00261880">
        <w:rPr>
          <w:sz w:val="21"/>
          <w:szCs w:val="21"/>
        </w:rPr>
        <w:t>9:00 A.M – 11:30 A</w:t>
      </w:r>
      <w:r>
        <w:rPr>
          <w:sz w:val="21"/>
          <w:szCs w:val="21"/>
        </w:rPr>
        <w:t xml:space="preserve">.M. Daily </w:t>
      </w:r>
    </w:p>
    <w:p w:rsidR="004835DB" w:rsidRDefault="004835DB" w:rsidP="004835DB">
      <w:pPr>
        <w:pStyle w:val="Default"/>
        <w:rPr>
          <w:sz w:val="21"/>
          <w:szCs w:val="21"/>
        </w:rPr>
      </w:pPr>
      <w:r>
        <w:rPr>
          <w:b/>
          <w:bCs/>
          <w:sz w:val="21"/>
          <w:szCs w:val="21"/>
        </w:rPr>
        <w:t xml:space="preserve">Location: </w:t>
      </w:r>
      <w:r w:rsidR="00D42EB6">
        <w:rPr>
          <w:sz w:val="21"/>
          <w:szCs w:val="21"/>
        </w:rPr>
        <w:t>Park Hills</w:t>
      </w:r>
      <w:r>
        <w:rPr>
          <w:sz w:val="21"/>
          <w:szCs w:val="21"/>
        </w:rPr>
        <w:t xml:space="preserve"> Sports Complex </w:t>
      </w:r>
    </w:p>
    <w:p w:rsidR="004835DB" w:rsidRDefault="004835DB" w:rsidP="004835DB">
      <w:pPr>
        <w:pStyle w:val="Default"/>
        <w:rPr>
          <w:sz w:val="21"/>
          <w:szCs w:val="21"/>
        </w:rPr>
      </w:pPr>
      <w:r>
        <w:rPr>
          <w:b/>
          <w:bCs/>
          <w:sz w:val="21"/>
          <w:szCs w:val="21"/>
        </w:rPr>
        <w:t xml:space="preserve">What to bring: </w:t>
      </w:r>
      <w:r>
        <w:rPr>
          <w:sz w:val="21"/>
          <w:szCs w:val="21"/>
        </w:rPr>
        <w:t xml:space="preserve">Glove, bat, cleats, batting helmet (optional) and catchers gear if applicable. </w:t>
      </w:r>
    </w:p>
    <w:p w:rsidR="004835DB" w:rsidRDefault="004835DB" w:rsidP="004835DB">
      <w:pPr>
        <w:pStyle w:val="Default"/>
        <w:rPr>
          <w:sz w:val="21"/>
          <w:szCs w:val="21"/>
        </w:rPr>
      </w:pPr>
      <w:r>
        <w:rPr>
          <w:b/>
          <w:bCs/>
          <w:sz w:val="21"/>
          <w:szCs w:val="21"/>
        </w:rPr>
        <w:t xml:space="preserve">Questions: </w:t>
      </w:r>
      <w:r>
        <w:rPr>
          <w:sz w:val="21"/>
          <w:szCs w:val="21"/>
        </w:rPr>
        <w:t>Con</w:t>
      </w:r>
      <w:r w:rsidR="00AE4B47">
        <w:rPr>
          <w:sz w:val="21"/>
          <w:szCs w:val="21"/>
        </w:rPr>
        <w:t>tact Blake Jones at 573-701-2503</w:t>
      </w:r>
      <w:r>
        <w:rPr>
          <w:sz w:val="21"/>
          <w:szCs w:val="21"/>
        </w:rPr>
        <w:t xml:space="preserve"> or bajones@mineralarea.edu </w:t>
      </w:r>
    </w:p>
    <w:p w:rsidR="004835DB" w:rsidRDefault="004835DB" w:rsidP="004835DB">
      <w:pPr>
        <w:pStyle w:val="Default"/>
        <w:rPr>
          <w:sz w:val="22"/>
          <w:szCs w:val="22"/>
        </w:rPr>
      </w:pPr>
      <w:r>
        <w:rPr>
          <w:sz w:val="22"/>
          <w:szCs w:val="22"/>
        </w:rPr>
        <w:t xml:space="preserve">------------------------------------------------------------------------------------------------------------------- </w:t>
      </w:r>
    </w:p>
    <w:p w:rsidR="004835DB" w:rsidRDefault="004835DB" w:rsidP="004835DB">
      <w:pPr>
        <w:pStyle w:val="Default"/>
        <w:rPr>
          <w:sz w:val="20"/>
          <w:szCs w:val="20"/>
        </w:rPr>
      </w:pPr>
      <w:r>
        <w:rPr>
          <w:sz w:val="20"/>
          <w:szCs w:val="20"/>
        </w:rPr>
        <w:t xml:space="preserve">This camp will provide players with valuable lessons on the proper fundamentals of baseball from MAC coaches and players in areas specific to hitting, fielding, base running, and pitching </w:t>
      </w:r>
    </w:p>
    <w:p w:rsidR="004835DB" w:rsidRDefault="004835DB" w:rsidP="004835DB">
      <w:pPr>
        <w:pStyle w:val="Default"/>
        <w:rPr>
          <w:sz w:val="20"/>
          <w:szCs w:val="20"/>
        </w:rPr>
      </w:pPr>
      <w:r>
        <w:rPr>
          <w:sz w:val="20"/>
          <w:szCs w:val="20"/>
        </w:rPr>
        <w:t xml:space="preserve">***In case of inclement weather we will meet at the fields and if needed, relocate to other facilities*** </w:t>
      </w:r>
    </w:p>
    <w:p w:rsidR="004835DB" w:rsidRDefault="004835DB" w:rsidP="004835DB">
      <w:pPr>
        <w:pStyle w:val="Default"/>
        <w:rPr>
          <w:sz w:val="28"/>
          <w:szCs w:val="28"/>
        </w:rPr>
      </w:pPr>
      <w:r>
        <w:rPr>
          <w:sz w:val="28"/>
          <w:szCs w:val="28"/>
        </w:rPr>
        <w:t xml:space="preserve">================================================================= </w:t>
      </w:r>
    </w:p>
    <w:p w:rsidR="004835DB" w:rsidRDefault="004835DB" w:rsidP="004835DB">
      <w:pPr>
        <w:pStyle w:val="Default"/>
        <w:rPr>
          <w:sz w:val="20"/>
          <w:szCs w:val="20"/>
        </w:rPr>
      </w:pPr>
      <w:r>
        <w:rPr>
          <w:sz w:val="20"/>
          <w:szCs w:val="20"/>
        </w:rPr>
        <w:t xml:space="preserve">Camper Information </w:t>
      </w:r>
    </w:p>
    <w:p w:rsidR="004835DB" w:rsidRDefault="004835DB" w:rsidP="004835DB">
      <w:pPr>
        <w:pStyle w:val="Default"/>
        <w:rPr>
          <w:sz w:val="20"/>
          <w:szCs w:val="20"/>
        </w:rPr>
      </w:pPr>
      <w:r>
        <w:rPr>
          <w:i/>
          <w:iCs/>
          <w:sz w:val="20"/>
          <w:szCs w:val="20"/>
        </w:rPr>
        <w:t xml:space="preserve">Please Print </w:t>
      </w:r>
    </w:p>
    <w:p w:rsidR="004835DB" w:rsidRDefault="004835DB" w:rsidP="004835DB">
      <w:pPr>
        <w:pStyle w:val="Default"/>
        <w:rPr>
          <w:sz w:val="20"/>
          <w:szCs w:val="20"/>
        </w:rPr>
      </w:pPr>
      <w:r>
        <w:rPr>
          <w:sz w:val="20"/>
          <w:szCs w:val="20"/>
        </w:rPr>
        <w:t xml:space="preserve">Name______________________________________________________________________________ </w:t>
      </w:r>
    </w:p>
    <w:p w:rsidR="004835DB" w:rsidRDefault="004835DB" w:rsidP="004835DB">
      <w:pPr>
        <w:pStyle w:val="Default"/>
        <w:rPr>
          <w:sz w:val="20"/>
          <w:szCs w:val="20"/>
        </w:rPr>
      </w:pPr>
      <w:r>
        <w:rPr>
          <w:sz w:val="20"/>
          <w:szCs w:val="20"/>
        </w:rPr>
        <w:t xml:space="preserve">Address____________________________________________________________________________ </w:t>
      </w:r>
    </w:p>
    <w:p w:rsidR="004835DB" w:rsidRDefault="004835DB" w:rsidP="004835DB">
      <w:pPr>
        <w:pStyle w:val="Default"/>
        <w:rPr>
          <w:sz w:val="20"/>
          <w:szCs w:val="20"/>
        </w:rPr>
      </w:pPr>
      <w:r>
        <w:rPr>
          <w:sz w:val="20"/>
          <w:szCs w:val="20"/>
        </w:rPr>
        <w:t xml:space="preserve">___________________________________________________________________________________ </w:t>
      </w:r>
    </w:p>
    <w:p w:rsidR="004835DB" w:rsidRDefault="004835DB" w:rsidP="004835DB">
      <w:pPr>
        <w:pStyle w:val="Default"/>
        <w:rPr>
          <w:sz w:val="20"/>
          <w:szCs w:val="20"/>
        </w:rPr>
      </w:pPr>
      <w:r>
        <w:rPr>
          <w:sz w:val="20"/>
          <w:szCs w:val="20"/>
        </w:rPr>
        <w:t xml:space="preserve">Phone Number________________________________________________________________________ </w:t>
      </w:r>
    </w:p>
    <w:p w:rsidR="004835DB" w:rsidRDefault="004835DB" w:rsidP="004835DB">
      <w:pPr>
        <w:pStyle w:val="Default"/>
        <w:rPr>
          <w:sz w:val="20"/>
          <w:szCs w:val="20"/>
        </w:rPr>
      </w:pPr>
      <w:r>
        <w:rPr>
          <w:sz w:val="20"/>
          <w:szCs w:val="20"/>
        </w:rPr>
        <w:t xml:space="preserve">Emergency Contact &amp; Number __________________________________________________________ </w:t>
      </w:r>
    </w:p>
    <w:p w:rsidR="004835DB" w:rsidRDefault="004835DB" w:rsidP="004835DB">
      <w:pPr>
        <w:pStyle w:val="Default"/>
        <w:rPr>
          <w:sz w:val="20"/>
          <w:szCs w:val="20"/>
        </w:rPr>
      </w:pPr>
      <w:r>
        <w:rPr>
          <w:sz w:val="20"/>
          <w:szCs w:val="20"/>
        </w:rPr>
        <w:t xml:space="preserve">Age________________________________________________________________________________ </w:t>
      </w:r>
    </w:p>
    <w:p w:rsidR="004835DB" w:rsidRDefault="004835DB" w:rsidP="004835DB">
      <w:pPr>
        <w:pStyle w:val="Default"/>
        <w:rPr>
          <w:sz w:val="20"/>
          <w:szCs w:val="20"/>
        </w:rPr>
      </w:pPr>
      <w:r>
        <w:rPr>
          <w:sz w:val="20"/>
          <w:szCs w:val="20"/>
        </w:rPr>
        <w:t xml:space="preserve">Insurance Information: </w:t>
      </w:r>
    </w:p>
    <w:p w:rsidR="004835DB" w:rsidRDefault="004835DB" w:rsidP="004835DB">
      <w:pPr>
        <w:pStyle w:val="Default"/>
        <w:rPr>
          <w:sz w:val="20"/>
          <w:szCs w:val="20"/>
        </w:rPr>
      </w:pPr>
      <w:r>
        <w:rPr>
          <w:sz w:val="20"/>
          <w:szCs w:val="20"/>
        </w:rPr>
        <w:t xml:space="preserve">Company: ___________________________________________________________________________ </w:t>
      </w:r>
    </w:p>
    <w:p w:rsidR="004835DB" w:rsidRDefault="004835DB" w:rsidP="004835DB">
      <w:pPr>
        <w:pStyle w:val="Default"/>
        <w:rPr>
          <w:sz w:val="20"/>
          <w:szCs w:val="20"/>
        </w:rPr>
      </w:pPr>
      <w:r>
        <w:rPr>
          <w:sz w:val="20"/>
          <w:szCs w:val="20"/>
        </w:rPr>
        <w:t xml:space="preserve">Card Holder: _________________________________________________________________________ </w:t>
      </w:r>
    </w:p>
    <w:p w:rsidR="004835DB" w:rsidRDefault="004835DB" w:rsidP="004835DB">
      <w:pPr>
        <w:pStyle w:val="Default"/>
        <w:rPr>
          <w:sz w:val="20"/>
          <w:szCs w:val="20"/>
        </w:rPr>
      </w:pPr>
      <w:r>
        <w:rPr>
          <w:sz w:val="20"/>
          <w:szCs w:val="20"/>
        </w:rPr>
        <w:t xml:space="preserve">Policy #: ____________________________________________________________________________ </w:t>
      </w:r>
    </w:p>
    <w:p w:rsidR="004835DB" w:rsidRDefault="004835DB" w:rsidP="004835DB">
      <w:pPr>
        <w:pStyle w:val="Default"/>
        <w:rPr>
          <w:sz w:val="20"/>
          <w:szCs w:val="20"/>
        </w:rPr>
      </w:pPr>
      <w:r>
        <w:rPr>
          <w:sz w:val="20"/>
          <w:szCs w:val="20"/>
        </w:rPr>
        <w:t xml:space="preserve">T-Shirt Size (adult or youth):_____________________ </w:t>
      </w:r>
    </w:p>
    <w:p w:rsidR="004835DB" w:rsidRDefault="004835DB" w:rsidP="004835DB">
      <w:pPr>
        <w:pStyle w:val="Default"/>
        <w:rPr>
          <w:sz w:val="17"/>
          <w:szCs w:val="17"/>
        </w:rPr>
      </w:pPr>
      <w:r>
        <w:rPr>
          <w:sz w:val="17"/>
          <w:szCs w:val="17"/>
        </w:rPr>
        <w:t xml:space="preserve">In consideration of_____________________________________________(Child’s name) admission into the baseball camp and the mutual promises made herein, we, the parents </w:t>
      </w:r>
      <w:proofErr w:type="spellStart"/>
      <w:r>
        <w:rPr>
          <w:sz w:val="17"/>
          <w:szCs w:val="17"/>
        </w:rPr>
        <w:t>of_____________________________________________do</w:t>
      </w:r>
      <w:proofErr w:type="spellEnd"/>
      <w:r>
        <w:rPr>
          <w:sz w:val="17"/>
          <w:szCs w:val="17"/>
        </w:rPr>
        <w:t xml:space="preserve">, for themselves, their heir’s executor’s and successor’s, assign’s, and agent’s(Mineral Area College, City of Farmington), from any and all claims, demands, actions, suits, damages, fees, costs, and other obligations or liabilities of any kind, whether now known or unknown prior to this date until the end of time, relating to any and all losses, injuries and other damages incurred by Parent’s or Child, now known or unknown, in respect to or in any way related to the Child’s participation in the Clinic, or any claims which are or could have been complained of under any federal, state, or local law, statute, ordinances, regulations or order. </w:t>
      </w:r>
    </w:p>
    <w:p w:rsidR="004835DB" w:rsidRDefault="004835DB" w:rsidP="004835DB">
      <w:pPr>
        <w:pStyle w:val="Default"/>
        <w:rPr>
          <w:sz w:val="18"/>
          <w:szCs w:val="18"/>
        </w:rPr>
      </w:pPr>
      <w:r>
        <w:rPr>
          <w:b/>
          <w:bCs/>
          <w:sz w:val="18"/>
          <w:szCs w:val="18"/>
        </w:rPr>
        <w:t xml:space="preserve">DATED: ______________________ </w:t>
      </w:r>
    </w:p>
    <w:p w:rsidR="004835DB" w:rsidRDefault="004835DB" w:rsidP="004835DB">
      <w:pPr>
        <w:pStyle w:val="Default"/>
        <w:rPr>
          <w:sz w:val="18"/>
          <w:szCs w:val="18"/>
        </w:rPr>
      </w:pPr>
      <w:r>
        <w:rPr>
          <w:b/>
          <w:bCs/>
          <w:sz w:val="18"/>
          <w:szCs w:val="18"/>
        </w:rPr>
        <w:t xml:space="preserve">PARENT/GUARDIAN SIGNATURE: ____________________________________________________________________________ </w:t>
      </w:r>
    </w:p>
    <w:p w:rsidR="004835DB" w:rsidRDefault="004835DB" w:rsidP="004835DB">
      <w:pPr>
        <w:pStyle w:val="Default"/>
        <w:rPr>
          <w:sz w:val="15"/>
          <w:szCs w:val="15"/>
        </w:rPr>
      </w:pPr>
      <w:r>
        <w:rPr>
          <w:b/>
          <w:bCs/>
          <w:sz w:val="15"/>
          <w:szCs w:val="15"/>
        </w:rPr>
        <w:t xml:space="preserve">Return to: Mineral Area College </w:t>
      </w:r>
    </w:p>
    <w:p w:rsidR="004835DB" w:rsidRDefault="004835DB" w:rsidP="004835DB">
      <w:pPr>
        <w:pStyle w:val="Default"/>
        <w:rPr>
          <w:sz w:val="15"/>
          <w:szCs w:val="15"/>
        </w:rPr>
      </w:pPr>
      <w:r>
        <w:rPr>
          <w:b/>
          <w:bCs/>
          <w:sz w:val="15"/>
          <w:szCs w:val="15"/>
        </w:rPr>
        <w:t xml:space="preserve">Baseball Office </w:t>
      </w:r>
    </w:p>
    <w:p w:rsidR="004835DB" w:rsidRDefault="004835DB" w:rsidP="004835DB">
      <w:pPr>
        <w:pStyle w:val="Default"/>
        <w:rPr>
          <w:sz w:val="15"/>
          <w:szCs w:val="15"/>
        </w:rPr>
      </w:pPr>
      <w:r>
        <w:rPr>
          <w:b/>
          <w:bCs/>
          <w:sz w:val="15"/>
          <w:szCs w:val="15"/>
        </w:rPr>
        <w:t xml:space="preserve">P.O. Box 1000 </w:t>
      </w:r>
    </w:p>
    <w:p w:rsidR="004835DB" w:rsidRDefault="004835DB" w:rsidP="004835DB">
      <w:pPr>
        <w:pStyle w:val="Default"/>
        <w:rPr>
          <w:sz w:val="15"/>
          <w:szCs w:val="15"/>
        </w:rPr>
      </w:pPr>
      <w:r>
        <w:rPr>
          <w:b/>
          <w:bCs/>
          <w:sz w:val="15"/>
          <w:szCs w:val="15"/>
        </w:rPr>
        <w:t xml:space="preserve">Park Hills, MO 63601 </w:t>
      </w:r>
    </w:p>
    <w:p w:rsidR="00725EBA" w:rsidRDefault="004835DB" w:rsidP="004835DB">
      <w:r>
        <w:rPr>
          <w:b/>
          <w:bCs/>
          <w:sz w:val="15"/>
          <w:szCs w:val="15"/>
        </w:rPr>
        <w:t>****Make Checks Payable to Mineral Area College Baseball****</w:t>
      </w:r>
    </w:p>
    <w:sectPr w:rsidR="0072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DB"/>
    <w:rsid w:val="00122D5A"/>
    <w:rsid w:val="00261880"/>
    <w:rsid w:val="00333370"/>
    <w:rsid w:val="003F5AF0"/>
    <w:rsid w:val="004835DB"/>
    <w:rsid w:val="00725EBA"/>
    <w:rsid w:val="00AE4B47"/>
    <w:rsid w:val="00D4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8B850-3255-4A3F-855E-A720BD9A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5DB"/>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4835DB"/>
    <w:rPr>
      <w:rFonts w:ascii="Tahoma" w:hAnsi="Tahoma" w:cs="Tahoma"/>
      <w:sz w:val="16"/>
      <w:szCs w:val="16"/>
    </w:rPr>
  </w:style>
  <w:style w:type="character" w:customStyle="1" w:styleId="BalloonTextChar">
    <w:name w:val="Balloon Text Char"/>
    <w:basedOn w:val="DefaultParagraphFont"/>
    <w:link w:val="BalloonText"/>
    <w:uiPriority w:val="99"/>
    <w:semiHidden/>
    <w:rsid w:val="00483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ver2</dc:creator>
  <cp:lastModifiedBy>Administrator</cp:lastModifiedBy>
  <cp:revision>2</cp:revision>
  <dcterms:created xsi:type="dcterms:W3CDTF">2019-05-14T15:30:00Z</dcterms:created>
  <dcterms:modified xsi:type="dcterms:W3CDTF">2019-05-14T15:30:00Z</dcterms:modified>
</cp:coreProperties>
</file>